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1D" w:rsidRDefault="0019701D" w:rsidP="0019701D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A552B00" wp14:editId="105F868E">
            <wp:simplePos x="0" y="0"/>
            <wp:positionH relativeFrom="column">
              <wp:posOffset>-91440</wp:posOffset>
            </wp:positionH>
            <wp:positionV relativeFrom="paragraph">
              <wp:posOffset>-718820</wp:posOffset>
            </wp:positionV>
            <wp:extent cx="3618000" cy="1249200"/>
            <wp:effectExtent l="0" t="0" r="1905" b="8255"/>
            <wp:wrapNone/>
            <wp:docPr id="5" name="Picture 1" descr="C:\Users\winnie\Desktop\Platinum Centre_Mon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ie\Desktop\Platinum Centre_Mon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12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9F" w:rsidRPr="0019701D" w:rsidRDefault="00F5729F" w:rsidP="00B0579E">
      <w:pPr>
        <w:spacing w:after="0"/>
      </w:pPr>
      <w:r w:rsidRPr="0034695F">
        <w:rPr>
          <w:rFonts w:ascii="Book Antiqua" w:hAnsi="Book Antiqua"/>
          <w:b/>
          <w:sz w:val="24"/>
          <w:szCs w:val="24"/>
        </w:rPr>
        <w:t>Associazione Italo Britannica CENTRE IT009</w:t>
      </w:r>
      <w:r w:rsidR="00771D49">
        <w:rPr>
          <w:rFonts w:ascii="Book Antiqua" w:hAnsi="Book Antiqua"/>
          <w:b/>
          <w:sz w:val="24"/>
          <w:szCs w:val="24"/>
        </w:rPr>
        <w:t>/CEM: Marina Zacco</w:t>
      </w:r>
    </w:p>
    <w:p w:rsidR="00F5729F" w:rsidRPr="0034695F" w:rsidRDefault="00F5729F" w:rsidP="00B0579E">
      <w:pPr>
        <w:spacing w:after="0"/>
        <w:rPr>
          <w:rFonts w:ascii="Book Antiqua" w:hAnsi="Book Antiqua"/>
          <w:b/>
          <w:sz w:val="24"/>
          <w:szCs w:val="24"/>
        </w:rPr>
      </w:pPr>
      <w:r w:rsidRPr="0034695F">
        <w:rPr>
          <w:rFonts w:ascii="Book Antiqua" w:hAnsi="Book Antiqua"/>
          <w:b/>
          <w:sz w:val="24"/>
          <w:szCs w:val="24"/>
        </w:rPr>
        <w:t>Piazza della Vittoria 14/22</w:t>
      </w:r>
    </w:p>
    <w:p w:rsidR="00F5729F" w:rsidRPr="0034695F" w:rsidRDefault="00F5729F" w:rsidP="00F5729F">
      <w:pPr>
        <w:spacing w:after="0"/>
        <w:rPr>
          <w:rFonts w:ascii="Book Antiqua" w:hAnsi="Book Antiqua"/>
          <w:b/>
          <w:sz w:val="24"/>
          <w:szCs w:val="24"/>
        </w:rPr>
      </w:pPr>
      <w:r w:rsidRPr="0034695F">
        <w:rPr>
          <w:rFonts w:ascii="Book Antiqua" w:hAnsi="Book Antiqua"/>
          <w:b/>
          <w:sz w:val="24"/>
          <w:szCs w:val="24"/>
        </w:rPr>
        <w:t>16121 Genova, Italy</w:t>
      </w:r>
    </w:p>
    <w:p w:rsidR="00F5729F" w:rsidRPr="005B2345" w:rsidRDefault="00F5729F" w:rsidP="00F5729F">
      <w:pPr>
        <w:spacing w:after="0"/>
        <w:rPr>
          <w:rFonts w:ascii="Book Antiqua" w:hAnsi="Book Antiqua"/>
          <w:b/>
          <w:sz w:val="24"/>
          <w:szCs w:val="24"/>
        </w:rPr>
      </w:pPr>
      <w:r w:rsidRPr="005B2345">
        <w:rPr>
          <w:rFonts w:ascii="Book Antiqua" w:hAnsi="Book Antiqua"/>
          <w:b/>
          <w:sz w:val="24"/>
          <w:szCs w:val="24"/>
        </w:rPr>
        <w:t>tel: 010 591605  Fax: 010 532573</w:t>
      </w:r>
      <w:r w:rsidR="00255BE3">
        <w:rPr>
          <w:rFonts w:ascii="Book Antiqua" w:hAnsi="Book Antiqua"/>
          <w:b/>
          <w:sz w:val="24"/>
          <w:szCs w:val="24"/>
        </w:rPr>
        <w:t xml:space="preserve"> </w:t>
      </w:r>
    </w:p>
    <w:p w:rsidR="00F5729F" w:rsidRPr="001F3C46" w:rsidRDefault="00F5729F" w:rsidP="00F5729F">
      <w:pPr>
        <w:spacing w:after="0"/>
        <w:rPr>
          <w:rFonts w:ascii="Book Antiqua" w:hAnsi="Book Antiqua"/>
          <w:b/>
          <w:sz w:val="24"/>
          <w:szCs w:val="24"/>
          <w:lang w:val="en-US"/>
        </w:rPr>
      </w:pPr>
      <w:r w:rsidRPr="001F3C46">
        <w:rPr>
          <w:rFonts w:ascii="Book Antiqua" w:hAnsi="Book Antiqua"/>
          <w:b/>
          <w:sz w:val="24"/>
          <w:szCs w:val="24"/>
          <w:lang w:val="en-US"/>
        </w:rPr>
        <w:t>www.it</w:t>
      </w:r>
      <w:r w:rsidR="00771D49">
        <w:rPr>
          <w:rFonts w:ascii="Book Antiqua" w:hAnsi="Book Antiqua"/>
          <w:b/>
          <w:sz w:val="24"/>
          <w:szCs w:val="24"/>
          <w:lang w:val="en-US"/>
        </w:rPr>
        <w:t xml:space="preserve">alobritannica.it   email: </w:t>
      </w:r>
      <w:r w:rsidR="000F3E88">
        <w:rPr>
          <w:rFonts w:ascii="Book Antiqua" w:hAnsi="Book Antiqua"/>
          <w:b/>
          <w:sz w:val="24"/>
          <w:szCs w:val="24"/>
          <w:lang w:val="en-US"/>
        </w:rPr>
        <w:t>cambridge</w:t>
      </w:r>
      <w:r w:rsidRPr="001F3C46">
        <w:rPr>
          <w:rFonts w:ascii="Book Antiqua" w:hAnsi="Book Antiqua"/>
          <w:b/>
          <w:sz w:val="24"/>
          <w:szCs w:val="24"/>
          <w:lang w:val="en-US"/>
        </w:rPr>
        <w:t>@italobritannica.it</w:t>
      </w:r>
    </w:p>
    <w:p w:rsidR="000A01E1" w:rsidRPr="001F3C46" w:rsidRDefault="0071414C" w:rsidP="00F5729F">
      <w:pPr>
        <w:spacing w:line="240" w:lineRule="auto"/>
        <w:rPr>
          <w:rFonts w:ascii="Book Antiqua" w:hAnsi="Book Antiqua"/>
          <w:b/>
          <w:bCs/>
          <w:sz w:val="28"/>
          <w:szCs w:val="28"/>
        </w:rPr>
      </w:pPr>
      <w:r w:rsidRPr="001F3C46">
        <w:rPr>
          <w:rFonts w:ascii="Book Antiqua" w:hAnsi="Book Antiqua"/>
          <w:b/>
          <w:bCs/>
          <w:sz w:val="28"/>
          <w:szCs w:val="28"/>
        </w:rPr>
        <w:t>MODULO DI ISCRIZIONE:</w:t>
      </w:r>
      <w:r w:rsidR="00297AAE" w:rsidRPr="001F3C46">
        <w:rPr>
          <w:rFonts w:ascii="Book Antiqua" w:hAnsi="Book Antiqua"/>
          <w:b/>
          <w:bCs/>
          <w:sz w:val="28"/>
          <w:szCs w:val="28"/>
        </w:rPr>
        <w:t xml:space="preserve"> </w:t>
      </w:r>
      <w:r w:rsidR="001F3C46" w:rsidRPr="001F3C46">
        <w:rPr>
          <w:rFonts w:ascii="Book Antiqua" w:hAnsi="Book Antiqua"/>
          <w:b/>
          <w:bCs/>
          <w:sz w:val="28"/>
          <w:szCs w:val="28"/>
        </w:rPr>
        <w:t>(</w:t>
      </w:r>
      <w:r w:rsidR="0090269E">
        <w:rPr>
          <w:rFonts w:ascii="Book Antiqua" w:hAnsi="Book Antiqua"/>
          <w:b/>
          <w:bCs/>
          <w:sz w:val="28"/>
          <w:szCs w:val="28"/>
        </w:rPr>
        <w:t>indicare con X l'esame)</w:t>
      </w:r>
    </w:p>
    <w:p w:rsidR="0071414C" w:rsidRPr="00CA462F" w:rsidRDefault="0071414C" w:rsidP="00F5729F">
      <w:pPr>
        <w:spacing w:line="240" w:lineRule="auto"/>
        <w:rPr>
          <w:rFonts w:ascii="Book Antiqua" w:hAnsi="Book Antiqua"/>
          <w:b/>
          <w:bCs/>
          <w:sz w:val="28"/>
          <w:szCs w:val="28"/>
          <w:lang w:val="en-US"/>
        </w:rPr>
      </w:pPr>
      <w:r w:rsidRPr="00CA462F">
        <w:rPr>
          <w:rFonts w:ascii="Book Antiqua" w:hAnsi="Book Antiqua"/>
          <w:b/>
          <w:bCs/>
          <w:sz w:val="28"/>
          <w:szCs w:val="28"/>
          <w:bdr w:val="single" w:sz="4" w:space="0" w:color="auto"/>
          <w:lang w:val="en-US"/>
        </w:rPr>
        <w:t>YLE</w:t>
      </w:r>
      <w:r w:rsidRPr="00CA462F">
        <w:rPr>
          <w:rFonts w:ascii="Book Antiqua" w:hAnsi="Book Antiqua"/>
          <w:b/>
          <w:bCs/>
          <w:sz w:val="28"/>
          <w:szCs w:val="28"/>
          <w:lang w:val="en-US"/>
        </w:rPr>
        <w:t xml:space="preserve">   </w:t>
      </w:r>
      <w:r w:rsidRPr="00CA462F">
        <w:rPr>
          <w:rFonts w:ascii="Book Antiqua" w:hAnsi="Book Antiqua"/>
          <w:b/>
          <w:bCs/>
          <w:sz w:val="28"/>
          <w:szCs w:val="28"/>
          <w:bdr w:val="single" w:sz="4" w:space="0" w:color="auto"/>
          <w:lang w:val="en-US"/>
        </w:rPr>
        <w:t>KET</w:t>
      </w:r>
      <w:r w:rsidRPr="00CA462F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Pr="00CA462F">
        <w:rPr>
          <w:rFonts w:ascii="Book Antiqua" w:hAnsi="Book Antiqua"/>
          <w:b/>
          <w:bCs/>
          <w:sz w:val="28"/>
          <w:szCs w:val="28"/>
          <w:bdr w:val="single" w:sz="4" w:space="0" w:color="auto"/>
          <w:lang w:val="en-US"/>
        </w:rPr>
        <w:t>PET</w:t>
      </w:r>
      <w:r w:rsidRPr="00CA462F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Pr="00CA462F">
        <w:rPr>
          <w:rFonts w:ascii="Book Antiqua" w:hAnsi="Book Antiqua"/>
          <w:b/>
          <w:bCs/>
          <w:sz w:val="28"/>
          <w:szCs w:val="28"/>
          <w:bdr w:val="single" w:sz="4" w:space="0" w:color="auto"/>
          <w:lang w:val="en-US"/>
        </w:rPr>
        <w:t>FCE</w:t>
      </w:r>
      <w:r w:rsidRPr="00CA462F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Pr="00CA462F">
        <w:rPr>
          <w:rFonts w:ascii="Book Antiqua" w:hAnsi="Book Antiqua"/>
          <w:b/>
          <w:bCs/>
          <w:sz w:val="28"/>
          <w:szCs w:val="28"/>
          <w:bdr w:val="single" w:sz="4" w:space="0" w:color="auto"/>
          <w:lang w:val="en-US"/>
        </w:rPr>
        <w:t>CAE</w:t>
      </w:r>
      <w:r w:rsidR="00CA462F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proofErr w:type="gramStart"/>
      <w:r w:rsidRPr="00CA462F">
        <w:rPr>
          <w:rFonts w:ascii="Book Antiqua" w:hAnsi="Book Antiqua"/>
          <w:b/>
          <w:bCs/>
          <w:sz w:val="28"/>
          <w:szCs w:val="28"/>
          <w:bdr w:val="single" w:sz="4" w:space="0" w:color="auto"/>
          <w:lang w:val="en-US"/>
        </w:rPr>
        <w:t>CPE</w:t>
      </w:r>
      <w:r w:rsidR="00CA462F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Pr="00CA462F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Pr="00390265">
        <w:rPr>
          <w:rFonts w:ascii="Book Antiqua" w:hAnsi="Book Antiqua"/>
          <w:b/>
          <w:bCs/>
          <w:sz w:val="28"/>
          <w:szCs w:val="28"/>
          <w:highlight w:val="yellow"/>
          <w:bdr w:val="single" w:sz="4" w:space="0" w:color="auto"/>
          <w:lang w:val="en-US"/>
        </w:rPr>
        <w:t>KET</w:t>
      </w:r>
      <w:proofErr w:type="gramEnd"/>
      <w:r w:rsidR="00CA462F" w:rsidRPr="00390265">
        <w:rPr>
          <w:rFonts w:ascii="Book Antiqua" w:hAnsi="Book Antiqua"/>
          <w:b/>
          <w:bCs/>
          <w:sz w:val="28"/>
          <w:szCs w:val="28"/>
          <w:highlight w:val="yellow"/>
          <w:bdr w:val="single" w:sz="4" w:space="0" w:color="auto"/>
          <w:lang w:val="en-US"/>
        </w:rPr>
        <w:t xml:space="preserve"> </w:t>
      </w:r>
      <w:r w:rsidR="00390265" w:rsidRPr="00390265">
        <w:rPr>
          <w:rFonts w:ascii="Book Antiqua" w:hAnsi="Book Antiqua"/>
          <w:b/>
          <w:bCs/>
          <w:sz w:val="28"/>
          <w:szCs w:val="28"/>
          <w:highlight w:val="yellow"/>
          <w:lang w:val="en-US"/>
        </w:rPr>
        <w:t xml:space="preserve"> </w:t>
      </w:r>
      <w:r w:rsidR="00390265" w:rsidRPr="00390265">
        <w:rPr>
          <w:rFonts w:ascii="Book Antiqua" w:hAnsi="Book Antiqua"/>
          <w:b/>
          <w:bCs/>
          <w:sz w:val="28"/>
          <w:szCs w:val="28"/>
          <w:highlight w:val="yellow"/>
          <w:bdr w:val="single" w:sz="4" w:space="0" w:color="auto"/>
          <w:lang w:val="en-US"/>
        </w:rPr>
        <w:t xml:space="preserve">PET </w:t>
      </w:r>
      <w:r w:rsidRPr="00390265">
        <w:rPr>
          <w:rFonts w:ascii="Book Antiqua" w:hAnsi="Book Antiqua"/>
          <w:b/>
          <w:bCs/>
          <w:sz w:val="28"/>
          <w:szCs w:val="28"/>
          <w:highlight w:val="yellow"/>
          <w:lang w:val="en-US"/>
        </w:rPr>
        <w:t xml:space="preserve"> </w:t>
      </w:r>
      <w:r w:rsidR="00390265" w:rsidRPr="00390265">
        <w:rPr>
          <w:rFonts w:ascii="Book Antiqua" w:hAnsi="Book Antiqua"/>
          <w:b/>
          <w:bCs/>
          <w:sz w:val="28"/>
          <w:szCs w:val="28"/>
          <w:highlight w:val="yellow"/>
          <w:lang w:val="en-US"/>
        </w:rPr>
        <w:t xml:space="preserve"> </w:t>
      </w:r>
      <w:r w:rsidR="00390265" w:rsidRPr="00390265">
        <w:rPr>
          <w:rFonts w:ascii="Book Antiqua" w:hAnsi="Book Antiqua"/>
          <w:b/>
          <w:bCs/>
          <w:sz w:val="28"/>
          <w:szCs w:val="28"/>
          <w:highlight w:val="yellow"/>
          <w:bdr w:val="single" w:sz="4" w:space="0" w:color="auto"/>
          <w:lang w:val="en-US"/>
        </w:rPr>
        <w:t>FCE</w:t>
      </w:r>
      <w:r w:rsidR="00390265" w:rsidRPr="00390265">
        <w:rPr>
          <w:rFonts w:ascii="Book Antiqua" w:hAnsi="Book Antiqua"/>
          <w:b/>
          <w:bCs/>
          <w:sz w:val="28"/>
          <w:szCs w:val="28"/>
          <w:highlight w:val="yellow"/>
          <w:lang w:val="en-US"/>
        </w:rPr>
        <w:t xml:space="preserve"> </w:t>
      </w:r>
      <w:r w:rsidRPr="00390265">
        <w:rPr>
          <w:rFonts w:ascii="Book Antiqua" w:hAnsi="Book Antiqua"/>
          <w:b/>
          <w:bCs/>
          <w:sz w:val="28"/>
          <w:szCs w:val="28"/>
          <w:highlight w:val="yellow"/>
          <w:lang w:val="en-US"/>
        </w:rPr>
        <w:t>FOR SCHOOLS</w:t>
      </w:r>
    </w:p>
    <w:p w:rsidR="00297AAE" w:rsidRPr="00CA462F" w:rsidRDefault="003255FC" w:rsidP="00F5729F">
      <w:pPr>
        <w:spacing w:line="240" w:lineRule="auto"/>
        <w:rPr>
          <w:rFonts w:ascii="Book Antiqua" w:hAnsi="Book Antiqua"/>
          <w:b/>
          <w:bCs/>
          <w:sz w:val="28"/>
          <w:szCs w:val="28"/>
          <w:lang w:val="en-US"/>
        </w:rPr>
      </w:pPr>
      <w:r>
        <w:rPr>
          <w:rFonts w:ascii="Book Antiqua" w:hAnsi="Book Antiqua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F48096" wp14:editId="0EF5B131">
                <wp:simplePos x="0" y="0"/>
                <wp:positionH relativeFrom="column">
                  <wp:posOffset>2771775</wp:posOffset>
                </wp:positionH>
                <wp:positionV relativeFrom="paragraph">
                  <wp:posOffset>178435</wp:posOffset>
                </wp:positionV>
                <wp:extent cx="99060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5FC" w:rsidRDefault="003255FC" w:rsidP="003255FC">
                            <w:r>
                              <w:t>(Stampatello)=)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80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25pt;margin-top:14.05pt;width:78pt;height:1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" filled="f" stroked="f" strokeweight=".5pt">
                <v:textbox>
                  <w:txbxContent>
                    <w:p w:rsidR="003255FC" w:rsidRDefault="003255FC" w:rsidP="003255FC">
                      <w:r>
                        <w:t>(Stampatello)=)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181610</wp:posOffset>
                </wp:positionV>
                <wp:extent cx="99060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5FC" w:rsidRDefault="003255FC">
                            <w:r>
                              <w:t>(Stampatello)=)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7pt;margin-top:14.3pt;width:78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" filled="f" stroked="f" strokeweight=".5pt">
                <v:textbox>
                  <w:txbxContent>
                    <w:p w:rsidR="003255FC" w:rsidRDefault="003255FC">
                      <w:r>
                        <w:t>(Stampatello)=)</w:t>
                      </w:r>
                    </w:p>
                  </w:txbxContent>
                </v:textbox>
              </v:shape>
            </w:pict>
          </mc:Fallback>
        </mc:AlternateContent>
      </w:r>
      <w:r w:rsidR="0071414C" w:rsidRPr="00CA462F">
        <w:rPr>
          <w:rFonts w:ascii="Book Antiqua" w:hAnsi="Book Antiqua"/>
          <w:b/>
          <w:bCs/>
          <w:sz w:val="28"/>
          <w:szCs w:val="28"/>
          <w:lang w:val="en-US"/>
        </w:rPr>
        <w:t xml:space="preserve">DATA SCELTA </w:t>
      </w:r>
      <w:proofErr w:type="gramStart"/>
      <w:r w:rsidR="0071414C" w:rsidRPr="00CA462F">
        <w:rPr>
          <w:rFonts w:ascii="Book Antiqua" w:hAnsi="Book Antiqua"/>
          <w:b/>
          <w:bCs/>
          <w:sz w:val="28"/>
          <w:szCs w:val="28"/>
          <w:lang w:val="en-US"/>
        </w:rPr>
        <w:t>ESAME:_</w:t>
      </w:r>
      <w:proofErr w:type="gramEnd"/>
      <w:r w:rsidR="0071414C" w:rsidRPr="00CA462F">
        <w:rPr>
          <w:rFonts w:ascii="Book Antiqua" w:hAnsi="Book Antiqua"/>
          <w:b/>
          <w:bCs/>
          <w:sz w:val="28"/>
          <w:szCs w:val="28"/>
          <w:lang w:val="en-US"/>
        </w:rPr>
        <w:t>_________________________________</w:t>
      </w:r>
      <w:r w:rsidR="000A5F64">
        <w:rPr>
          <w:rFonts w:ascii="Book Antiqua" w:hAnsi="Book Antiqua"/>
          <w:b/>
          <w:bCs/>
          <w:sz w:val="28"/>
          <w:szCs w:val="28"/>
          <w:lang w:val="en-US"/>
        </w:rPr>
        <w:t>___________</w:t>
      </w:r>
    </w:p>
    <w:tbl>
      <w:tblPr>
        <w:tblW w:w="111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684"/>
      </w:tblGrid>
      <w:tr w:rsidR="00F5729F" w:rsidRPr="00CA462F" w:rsidTr="00F5729F">
        <w:trPr>
          <w:trHeight w:val="99"/>
        </w:trPr>
        <w:tc>
          <w:tcPr>
            <w:tcW w:w="11187" w:type="dxa"/>
            <w:gridSpan w:val="2"/>
          </w:tcPr>
          <w:p w:rsidR="00F5729F" w:rsidRDefault="00F5729F" w:rsidP="00D77C3E">
            <w:pPr>
              <w:pStyle w:val="Default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>Nome</w:t>
            </w:r>
            <w:r w:rsidR="00B0579E">
              <w:rPr>
                <w:rFonts w:ascii="Book Antiqua" w:hAnsi="Book Antiqua"/>
                <w:b/>
                <w:bCs/>
                <w:sz w:val="28"/>
                <w:szCs w:val="28"/>
              </w:rPr>
              <w:t>:</w:t>
            </w:r>
            <w:r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D77C3E"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>_________________</w:t>
            </w:r>
            <w:r w:rsidR="00B0579E">
              <w:rPr>
                <w:rFonts w:ascii="Book Antiqua" w:hAnsi="Book Antiqua"/>
                <w:b/>
                <w:bCs/>
                <w:sz w:val="28"/>
                <w:szCs w:val="28"/>
              </w:rPr>
              <w:t>___</w:t>
            </w:r>
            <w:r w:rsidR="000F3E88">
              <w:rPr>
                <w:rFonts w:ascii="Book Antiqua" w:hAnsi="Book Antiqua"/>
                <w:b/>
                <w:bCs/>
                <w:sz w:val="28"/>
                <w:szCs w:val="28"/>
              </w:rPr>
              <w:t>____</w:t>
            </w:r>
            <w:r w:rsidR="00B0579E"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B0579E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0F6BFD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B0579E">
              <w:rPr>
                <w:rFonts w:ascii="Book Antiqua" w:hAnsi="Book Antiqua"/>
                <w:b/>
                <w:bCs/>
                <w:sz w:val="28"/>
                <w:szCs w:val="28"/>
              </w:rPr>
              <w:t>C</w:t>
            </w:r>
            <w:r w:rsidR="00B0579E"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>ognome</w:t>
            </w:r>
            <w:r w:rsidR="00B0579E">
              <w:rPr>
                <w:rFonts w:ascii="Book Antiqua" w:hAnsi="Book Antiqua"/>
                <w:b/>
                <w:bCs/>
                <w:sz w:val="28"/>
                <w:szCs w:val="28"/>
              </w:rPr>
              <w:t>:</w:t>
            </w:r>
            <w:r w:rsidR="00B0579E"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D77C3E"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>___________</w:t>
            </w:r>
            <w:r w:rsidR="0034695F"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>____________</w:t>
            </w:r>
            <w:r w:rsidR="000F3E88">
              <w:rPr>
                <w:rFonts w:ascii="Book Antiqua" w:hAnsi="Book Antiqua"/>
                <w:b/>
                <w:bCs/>
                <w:sz w:val="28"/>
                <w:szCs w:val="28"/>
              </w:rPr>
              <w:t>_</w:t>
            </w:r>
            <w:r w:rsidR="000A5F64">
              <w:rPr>
                <w:rFonts w:ascii="Book Antiqua" w:hAnsi="Book Antiqua"/>
                <w:b/>
                <w:bCs/>
                <w:sz w:val="28"/>
                <w:szCs w:val="28"/>
              </w:rPr>
              <w:t>_</w:t>
            </w:r>
            <w:r w:rsidR="00B0579E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</w:p>
          <w:p w:rsidR="00B203A9" w:rsidRPr="00CA462F" w:rsidRDefault="00B203A9" w:rsidP="00D77C3E">
            <w:pPr>
              <w:pStyle w:val="Default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5729F" w:rsidRPr="00CA462F" w:rsidTr="000F3E88">
        <w:trPr>
          <w:trHeight w:val="99"/>
        </w:trPr>
        <w:tc>
          <w:tcPr>
            <w:tcW w:w="4503" w:type="dxa"/>
          </w:tcPr>
          <w:p w:rsidR="00F5729F" w:rsidRPr="00CA462F" w:rsidRDefault="00F5729F" w:rsidP="00F5729F">
            <w:pPr>
              <w:pStyle w:val="Default"/>
              <w:rPr>
                <w:rFonts w:ascii="Book Antiqua" w:hAnsi="Book Antiqua"/>
                <w:b/>
                <w:sz w:val="28"/>
                <w:szCs w:val="28"/>
              </w:rPr>
            </w:pPr>
            <w:r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Data di nascita: </w:t>
            </w:r>
            <w:r w:rsidR="002F5A64">
              <w:rPr>
                <w:rFonts w:ascii="Book Antiqua" w:hAnsi="Book Antiqua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6684" w:type="dxa"/>
          </w:tcPr>
          <w:p w:rsidR="00B0579E" w:rsidRDefault="00F5729F" w:rsidP="00F5729F">
            <w:pPr>
              <w:pStyle w:val="Default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Studente presso: </w:t>
            </w:r>
            <w:r w:rsidR="00D77C3E" w:rsidRPr="00CA462F">
              <w:rPr>
                <w:rFonts w:ascii="Book Antiqua" w:hAnsi="Book Antiqua"/>
                <w:b/>
                <w:bCs/>
                <w:sz w:val="28"/>
                <w:szCs w:val="28"/>
              </w:rPr>
              <w:t>__________</w:t>
            </w:r>
            <w:r w:rsidR="000F3E88">
              <w:rPr>
                <w:rFonts w:ascii="Book Antiqua" w:hAnsi="Book Antiqua"/>
                <w:b/>
                <w:bCs/>
                <w:sz w:val="28"/>
                <w:szCs w:val="28"/>
              </w:rPr>
              <w:t>______</w:t>
            </w:r>
            <w:r w:rsidR="000A5F64">
              <w:rPr>
                <w:rFonts w:ascii="Book Antiqua" w:hAnsi="Book Antiqua"/>
                <w:b/>
                <w:bCs/>
                <w:sz w:val="28"/>
                <w:szCs w:val="28"/>
              </w:rPr>
              <w:t>___</w:t>
            </w:r>
          </w:p>
          <w:p w:rsidR="00B203A9" w:rsidRPr="00CA462F" w:rsidRDefault="00B203A9" w:rsidP="00F5729F">
            <w:pPr>
              <w:pStyle w:val="Default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center" w:tblpY="515"/>
        <w:tblOverlap w:val="never"/>
        <w:tblW w:w="10982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255FC" w:rsidTr="003255FC">
        <w:trPr>
          <w:trHeight w:val="313"/>
        </w:trPr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</w:tcPr>
          <w:p w:rsidR="003255FC" w:rsidRDefault="003255FC" w:rsidP="0025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A66D10t00" w:hAnsi="TTE1A66D10t00" w:cs="TTE1A66D10t00"/>
                <w:color w:val="000000"/>
                <w:sz w:val="17"/>
                <w:szCs w:val="17"/>
              </w:rPr>
            </w:pPr>
          </w:p>
        </w:tc>
      </w:tr>
    </w:tbl>
    <w:p w:rsidR="00B0579E" w:rsidRDefault="00B0579E" w:rsidP="00B0579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CA462F">
        <w:rPr>
          <w:rFonts w:ascii="Book Antiqua" w:hAnsi="Book Antiqua"/>
          <w:b/>
          <w:bCs/>
          <w:sz w:val="28"/>
          <w:szCs w:val="28"/>
        </w:rPr>
        <w:t>Email:</w:t>
      </w:r>
      <w:r w:rsidR="00255BE3">
        <w:rPr>
          <w:rFonts w:ascii="Book Antiqua" w:hAnsi="Book Antiqua"/>
          <w:b/>
          <w:bCs/>
          <w:sz w:val="28"/>
          <w:szCs w:val="28"/>
        </w:rPr>
        <w:t xml:space="preserve"> </w:t>
      </w:r>
      <w:r w:rsidR="00255BE3" w:rsidRPr="00255BE3">
        <w:rPr>
          <w:rFonts w:ascii="Book Antiqua" w:hAnsi="Book Antiqua"/>
          <w:b/>
          <w:bCs/>
          <w:sz w:val="24"/>
          <w:szCs w:val="24"/>
        </w:rPr>
        <w:t>(</w:t>
      </w:r>
      <w:r w:rsidR="00255BE3">
        <w:rPr>
          <w:rFonts w:ascii="Book Antiqua" w:hAnsi="Book Antiqua"/>
          <w:b/>
          <w:bCs/>
          <w:sz w:val="24"/>
          <w:szCs w:val="24"/>
        </w:rPr>
        <w:t xml:space="preserve">Deve </w:t>
      </w:r>
      <w:r w:rsidR="00255BE3" w:rsidRPr="00255BE3">
        <w:rPr>
          <w:rFonts w:ascii="Book Antiqua" w:hAnsi="Book Antiqua"/>
          <w:b/>
          <w:bCs/>
          <w:sz w:val="24"/>
          <w:szCs w:val="24"/>
        </w:rPr>
        <w:t>a</w:t>
      </w:r>
      <w:r w:rsidR="00255BE3">
        <w:rPr>
          <w:rFonts w:ascii="Book Antiqua" w:hAnsi="Book Antiqua"/>
          <w:b/>
          <w:bCs/>
          <w:sz w:val="24"/>
          <w:szCs w:val="24"/>
        </w:rPr>
        <w:t>ssolutamente essere scritti in s</w:t>
      </w:r>
      <w:r w:rsidR="00255BE3" w:rsidRPr="00255BE3">
        <w:rPr>
          <w:rFonts w:ascii="Book Antiqua" w:hAnsi="Book Antiqua"/>
          <w:b/>
          <w:bCs/>
          <w:sz w:val="24"/>
          <w:szCs w:val="24"/>
        </w:rPr>
        <w:t>tampatello sotto)</w:t>
      </w:r>
    </w:p>
    <w:p w:rsidR="00355EE3" w:rsidRDefault="003255FC" w:rsidP="00B0579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8DE001" wp14:editId="6FD74C6B">
                <wp:simplePos x="0" y="0"/>
                <wp:positionH relativeFrom="column">
                  <wp:posOffset>3451860</wp:posOffset>
                </wp:positionH>
                <wp:positionV relativeFrom="paragraph">
                  <wp:posOffset>492760</wp:posOffset>
                </wp:positionV>
                <wp:extent cx="3619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EE3" w:rsidRPr="00355EE3" w:rsidRDefault="00355EE3" w:rsidP="00355EE3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55EE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E001" id="Text Box 3" o:spid="_x0000_s1028" type="#_x0000_t202" style="position:absolute;margin-left:271.8pt;margin-top:38.8pt;width:28.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" fillcolor="white [3201]" strokeweight=".5pt">
                <v:textbox>
                  <w:txbxContent>
                    <w:p w:rsidR="00355EE3" w:rsidRPr="00355EE3" w:rsidRDefault="00355EE3" w:rsidP="00355EE3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55EE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B0579E" w:rsidRDefault="003255FC" w:rsidP="00B0579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4DB59B" wp14:editId="603CC88F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3619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EE3" w:rsidRPr="00355EE3" w:rsidRDefault="00355EE3" w:rsidP="00355EE3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B59B" id="Text Box 4" o:spid="_x0000_s1029" type="#_x0000_t202" style="position:absolute;margin-left:309pt;margin-top:.75pt;width:28.5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" fillcolor="window" strokeweight=".5pt">
                <v:textbox>
                  <w:txbxContent>
                    <w:p w:rsidR="00355EE3" w:rsidRPr="00355EE3" w:rsidRDefault="00355EE3" w:rsidP="00355EE3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0579E">
        <w:rPr>
          <w:rFonts w:ascii="Book Antiqua" w:hAnsi="Book Antiqua"/>
          <w:b/>
          <w:bCs/>
          <w:sz w:val="28"/>
          <w:szCs w:val="28"/>
        </w:rPr>
        <w:t xml:space="preserve">Cellulare: </w:t>
      </w:r>
      <w:r w:rsidR="00B0579E" w:rsidRPr="00CA462F">
        <w:rPr>
          <w:rFonts w:ascii="Book Antiqua" w:hAnsi="Book Antiqua"/>
          <w:b/>
          <w:bCs/>
          <w:sz w:val="28"/>
          <w:szCs w:val="28"/>
        </w:rPr>
        <w:t>_________________</w:t>
      </w:r>
      <w:r w:rsidR="000F3E88">
        <w:rPr>
          <w:rFonts w:ascii="Book Antiqua" w:hAnsi="Book Antiqua"/>
          <w:b/>
          <w:bCs/>
          <w:sz w:val="28"/>
          <w:szCs w:val="28"/>
        </w:rPr>
        <w:t>_____</w:t>
      </w:r>
      <w:r w:rsidR="00707E5C">
        <w:rPr>
          <w:rFonts w:ascii="Book Antiqua" w:hAnsi="Book Antiqua"/>
          <w:b/>
          <w:bCs/>
          <w:sz w:val="28"/>
          <w:szCs w:val="28"/>
        </w:rPr>
        <w:t>_</w:t>
      </w:r>
      <w:r w:rsidR="00B0579E">
        <w:rPr>
          <w:rFonts w:ascii="Book Antiqua" w:hAnsi="Book Antiqua"/>
          <w:b/>
          <w:bCs/>
          <w:sz w:val="28"/>
          <w:szCs w:val="28"/>
        </w:rPr>
        <w:t xml:space="preserve"> </w:t>
      </w:r>
      <w:r w:rsidR="00355EE3">
        <w:rPr>
          <w:rFonts w:ascii="Book Antiqua" w:hAnsi="Book Antiqua"/>
          <w:b/>
          <w:bCs/>
          <w:sz w:val="28"/>
          <w:szCs w:val="28"/>
        </w:rPr>
        <w:t>Sesso:</w:t>
      </w:r>
      <w:r w:rsidR="00707E5C">
        <w:rPr>
          <w:rFonts w:ascii="Book Antiqua" w:hAnsi="Book Antiqua"/>
          <w:b/>
          <w:bCs/>
          <w:sz w:val="28"/>
          <w:szCs w:val="28"/>
        </w:rPr>
        <w:t xml:space="preserve">  </w:t>
      </w:r>
      <w:r w:rsidR="00707E5C">
        <w:rPr>
          <w:rFonts w:ascii="Book Antiqua" w:hAnsi="Book Antiqua"/>
          <w:b/>
          <w:bCs/>
          <w:sz w:val="28"/>
          <w:szCs w:val="28"/>
        </w:rPr>
        <w:tab/>
      </w:r>
      <w:r w:rsidR="00355EE3">
        <w:rPr>
          <w:rFonts w:ascii="Book Antiqua" w:hAnsi="Book Antiqua"/>
          <w:b/>
          <w:bCs/>
          <w:sz w:val="28"/>
          <w:szCs w:val="28"/>
        </w:rPr>
        <w:t xml:space="preserve">   </w:t>
      </w:r>
    </w:p>
    <w:p w:rsidR="00B0579E" w:rsidRDefault="00B0579E" w:rsidP="00F5729F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F5729F" w:rsidRPr="0034695F" w:rsidRDefault="00F5729F" w:rsidP="00F5729F">
      <w:pPr>
        <w:pStyle w:val="Default"/>
        <w:rPr>
          <w:rFonts w:ascii="Book Antiqua" w:hAnsi="Book Antiqua"/>
          <w:b/>
          <w:bCs/>
          <w:sz w:val="22"/>
          <w:szCs w:val="22"/>
        </w:rPr>
      </w:pPr>
      <w:r w:rsidRPr="0034695F">
        <w:rPr>
          <w:rFonts w:ascii="Book Antiqua" w:hAnsi="Book Antiqua"/>
          <w:b/>
          <w:bCs/>
          <w:sz w:val="22"/>
          <w:szCs w:val="22"/>
        </w:rPr>
        <w:t xml:space="preserve">Condizioni d’iscrizione </w:t>
      </w:r>
    </w:p>
    <w:p w:rsidR="00F5729F" w:rsidRPr="000A5F64" w:rsidRDefault="00F5729F" w:rsidP="00BF108B">
      <w:pPr>
        <w:pStyle w:val="Default"/>
        <w:spacing w:after="15"/>
        <w:jc w:val="both"/>
        <w:rPr>
          <w:rFonts w:ascii="Book Antiqua" w:hAnsi="Book Antiqua"/>
          <w:b/>
          <w:sz w:val="18"/>
          <w:szCs w:val="18"/>
        </w:rPr>
      </w:pPr>
      <w:r w:rsidRPr="000A5F64">
        <w:rPr>
          <w:rFonts w:ascii="Book Antiqua" w:hAnsi="Book Antiqua"/>
          <w:b/>
          <w:sz w:val="18"/>
          <w:szCs w:val="18"/>
        </w:rPr>
        <w:t xml:space="preserve">1. L’iscrizione è valida solo per la sessione d’esame su indicata. Non è possibile trasferire la tassa d’iscrizione a sessioni successive né ad altri tipi d’esame nella stessa sessione. Vengono pubblicate solo le date per la prova scritta. Le date delle prove orali vengono comunicate ad ogni candidato o Scuola prima della data d’esame. Le modalità d’iscrizione e di svolgimento dell’esame sono riportate analiticamente nella pubblicazione </w:t>
      </w:r>
      <w:r w:rsidRPr="000A5F64">
        <w:rPr>
          <w:rFonts w:ascii="Book Antiqua" w:hAnsi="Book Antiqua"/>
          <w:b/>
          <w:i/>
          <w:iCs/>
          <w:sz w:val="18"/>
          <w:szCs w:val="18"/>
        </w:rPr>
        <w:t xml:space="preserve">Sommario del Regolamento per Candidati, </w:t>
      </w:r>
      <w:r w:rsidRPr="000A5F64">
        <w:rPr>
          <w:rFonts w:ascii="Book Antiqua" w:hAnsi="Book Antiqua"/>
          <w:b/>
          <w:sz w:val="18"/>
          <w:szCs w:val="18"/>
        </w:rPr>
        <w:t>scaricabile dal sito www.italobritannica.it</w:t>
      </w:r>
      <w:r w:rsidRPr="000A5F64">
        <w:rPr>
          <w:rFonts w:ascii="Book Antiqua" w:hAnsi="Book Antiqua"/>
          <w:b/>
          <w:i/>
          <w:iCs/>
          <w:sz w:val="18"/>
          <w:szCs w:val="18"/>
        </w:rPr>
        <w:t xml:space="preserve">. </w:t>
      </w:r>
    </w:p>
    <w:p w:rsidR="00F5729F" w:rsidRPr="000A5F64" w:rsidRDefault="00F5729F" w:rsidP="00BF108B">
      <w:pPr>
        <w:pStyle w:val="Default"/>
        <w:spacing w:after="15"/>
        <w:jc w:val="both"/>
        <w:rPr>
          <w:rFonts w:ascii="Book Antiqua" w:hAnsi="Book Antiqua"/>
          <w:b/>
          <w:sz w:val="18"/>
          <w:szCs w:val="18"/>
        </w:rPr>
      </w:pPr>
      <w:r w:rsidRPr="000A5F64">
        <w:rPr>
          <w:rFonts w:ascii="Book Antiqua" w:hAnsi="Book Antiqua"/>
          <w:b/>
          <w:sz w:val="18"/>
          <w:szCs w:val="18"/>
        </w:rPr>
        <w:t xml:space="preserve">2. Una volta effettuate e registrate, l’iscrizione non potrà essere annullata, spostata da una sessione all’altra né essere ceduta a terzi. </w:t>
      </w:r>
    </w:p>
    <w:p w:rsidR="00F5729F" w:rsidRPr="000A5F64" w:rsidRDefault="00F5729F" w:rsidP="00BF108B">
      <w:pPr>
        <w:pStyle w:val="Default"/>
        <w:spacing w:after="15"/>
        <w:jc w:val="both"/>
        <w:rPr>
          <w:rFonts w:ascii="Book Antiqua" w:hAnsi="Book Antiqua"/>
          <w:b/>
          <w:sz w:val="18"/>
          <w:szCs w:val="18"/>
        </w:rPr>
      </w:pPr>
      <w:r w:rsidRPr="000A5F64">
        <w:rPr>
          <w:rFonts w:ascii="Book Antiqua" w:hAnsi="Book Antiqua"/>
          <w:b/>
          <w:sz w:val="18"/>
          <w:szCs w:val="18"/>
        </w:rPr>
        <w:t>3. Tutte le prove d’esame sono corrette e valutate dall’</w:t>
      </w:r>
      <w:r w:rsidRPr="000A5F64">
        <w:rPr>
          <w:rFonts w:ascii="Book Antiqua" w:hAnsi="Book Antiqua"/>
          <w:b/>
          <w:i/>
          <w:iCs/>
          <w:sz w:val="18"/>
          <w:szCs w:val="18"/>
        </w:rPr>
        <w:t xml:space="preserve">Università di Cambridge ESOL </w:t>
      </w:r>
      <w:r w:rsidRPr="000A5F64">
        <w:rPr>
          <w:rFonts w:ascii="Book Antiqua" w:hAnsi="Book Antiqua"/>
          <w:b/>
          <w:sz w:val="18"/>
          <w:szCs w:val="18"/>
        </w:rPr>
        <w:t xml:space="preserve">in Inghilterra che ne trasmette i soli risultati finali al Centro Esame IT009 GENOVA. I risultati degli esami sono definitivi e insindacabili. Le prove d’esame rimangono di proprietà dell’ </w:t>
      </w:r>
      <w:r w:rsidRPr="000A5F64">
        <w:rPr>
          <w:rFonts w:ascii="Book Antiqua" w:hAnsi="Book Antiqua"/>
          <w:b/>
          <w:i/>
          <w:iCs/>
          <w:sz w:val="18"/>
          <w:szCs w:val="18"/>
        </w:rPr>
        <w:t xml:space="preserve">Università di Cambridge ESOL </w:t>
      </w:r>
      <w:r w:rsidRPr="000A5F64">
        <w:rPr>
          <w:rFonts w:ascii="Book Antiqua" w:hAnsi="Book Antiqua"/>
          <w:b/>
          <w:sz w:val="18"/>
          <w:szCs w:val="18"/>
        </w:rPr>
        <w:t xml:space="preserve">e non possono essere restituite né visionate, restando esclusa ogni responsabilità al riguardo del Cambridge Esol Examinations Centre, GENOVA. </w:t>
      </w:r>
    </w:p>
    <w:p w:rsidR="00C46C17" w:rsidRPr="000A5F64" w:rsidRDefault="00F5729F" w:rsidP="00BF108B">
      <w:pPr>
        <w:pStyle w:val="Default"/>
        <w:jc w:val="both"/>
        <w:rPr>
          <w:rFonts w:ascii="Book Antiqua" w:hAnsi="Book Antiqua"/>
          <w:b/>
          <w:sz w:val="18"/>
          <w:szCs w:val="18"/>
        </w:rPr>
      </w:pPr>
      <w:r w:rsidRPr="000A5F64">
        <w:rPr>
          <w:rFonts w:ascii="Book Antiqua" w:hAnsi="Book Antiqua"/>
          <w:b/>
          <w:sz w:val="18"/>
          <w:szCs w:val="18"/>
        </w:rPr>
        <w:t xml:space="preserve">4. Il Centro Esame (Cambridge Esol Examinations Centre, GENOVA </w:t>
      </w:r>
      <w:r w:rsidRPr="000A5F64">
        <w:rPr>
          <w:rFonts w:ascii="Book Antiqua" w:hAnsi="Book Antiqua"/>
          <w:b/>
          <w:bCs/>
          <w:sz w:val="18"/>
          <w:szCs w:val="18"/>
        </w:rPr>
        <w:t xml:space="preserve">) </w:t>
      </w:r>
      <w:r w:rsidRPr="000A5F64">
        <w:rPr>
          <w:rFonts w:ascii="Book Antiqua" w:hAnsi="Book Antiqua"/>
          <w:b/>
          <w:sz w:val="18"/>
          <w:szCs w:val="18"/>
        </w:rPr>
        <w:t xml:space="preserve">non è responsabile di eventuali interruzioni durante la gestione degli esami dovute a cause non dipendenti dalla sua volontà. </w:t>
      </w:r>
    </w:p>
    <w:p w:rsidR="001F3C46" w:rsidRPr="000A5F64" w:rsidRDefault="001F3C46" w:rsidP="00255BE3">
      <w:pPr>
        <w:pStyle w:val="Default"/>
        <w:jc w:val="both"/>
        <w:rPr>
          <w:rFonts w:ascii="Book Antiqua" w:hAnsi="Book Antiqua"/>
          <w:b/>
          <w:sz w:val="18"/>
          <w:szCs w:val="18"/>
        </w:rPr>
      </w:pPr>
    </w:p>
    <w:p w:rsidR="00C46C17" w:rsidRPr="000A5F64" w:rsidRDefault="00C46C17" w:rsidP="00255BE3">
      <w:pPr>
        <w:pStyle w:val="Default"/>
        <w:jc w:val="both"/>
        <w:rPr>
          <w:rFonts w:ascii="Book Antiqua" w:hAnsi="Book Antiqua"/>
          <w:b/>
          <w:sz w:val="18"/>
          <w:szCs w:val="18"/>
        </w:rPr>
      </w:pPr>
      <w:r w:rsidRPr="000A5F64">
        <w:rPr>
          <w:rFonts w:ascii="Book Antiqua" w:hAnsi="Book Antiqua"/>
          <w:b/>
          <w:sz w:val="18"/>
          <w:szCs w:val="18"/>
          <w:highlight w:val="yellow"/>
        </w:rPr>
        <w:t>INOLTRE SONO CONSAPEVOLE CHE:</w:t>
      </w:r>
    </w:p>
    <w:p w:rsidR="00C46C17" w:rsidRPr="000A5F64" w:rsidRDefault="00C46C17" w:rsidP="00255BE3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sz w:val="18"/>
          <w:szCs w:val="18"/>
        </w:rPr>
      </w:pPr>
      <w:r w:rsidRPr="000A5F64">
        <w:rPr>
          <w:rFonts w:ascii="Book Antiqua" w:hAnsi="Book Antiqua" w:cs="Arial"/>
          <w:b/>
          <w:sz w:val="18"/>
          <w:szCs w:val="18"/>
        </w:rPr>
        <w:t>1. se 10 giorni prima della data dello scritto, non avessi ancora ricevuto la convocazione ufficiale all'esame, sono tenuto a mettermi in contatto con I'Associazione Italo Britannica per sapere esattamente quale saranno le date e gli orari dell'esame. Se non dovessi informarmi in caso di mancata ricezione della mail di convocazione ufficiale e non mi presentassi all'esame stesso, non avrò diritto ad alcun rimborso o iscrizione allo stesso.</w:t>
      </w:r>
    </w:p>
    <w:p w:rsidR="00CA462F" w:rsidRPr="000A5F64" w:rsidRDefault="00C46C17" w:rsidP="00255BE3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sz w:val="18"/>
          <w:szCs w:val="18"/>
        </w:rPr>
      </w:pPr>
      <w:r w:rsidRPr="000A5F64">
        <w:rPr>
          <w:rFonts w:ascii="Book Antiqua" w:hAnsi="Book Antiqua" w:cs="Arial"/>
          <w:b/>
          <w:sz w:val="18"/>
          <w:szCs w:val="18"/>
        </w:rPr>
        <w:t>2.gIi esami a Genova vengono svolti in due giorni. Lo scritto è una data certa ed uguale in tutto il mondo. L’orale può svolgersi anche in giorni festivi e può cadere sia nella settimana precedente che in quella successiva alla data</w:t>
      </w:r>
      <w:r w:rsidRPr="000A5F64">
        <w:rPr>
          <w:rFonts w:ascii="Book Antiqua" w:hAnsi="Book Antiqua" w:cs="Arial"/>
          <w:b/>
        </w:rPr>
        <w:t xml:space="preserve"> dello </w:t>
      </w:r>
      <w:r w:rsidRPr="000A5F64">
        <w:rPr>
          <w:rFonts w:ascii="Book Antiqua" w:hAnsi="Book Antiqua" w:cs="Arial"/>
          <w:b/>
          <w:sz w:val="18"/>
          <w:szCs w:val="18"/>
        </w:rPr>
        <w:t>scritto. Le date verranno comunque decise dall’Università di Cambridge e non saranno per questo oggetto di possibile discussione, né contrattazione.</w:t>
      </w:r>
    </w:p>
    <w:p w:rsidR="00297AAE" w:rsidRPr="000A5F64" w:rsidRDefault="00C46C17" w:rsidP="00255BE3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sz w:val="18"/>
          <w:szCs w:val="18"/>
        </w:rPr>
      </w:pPr>
      <w:r w:rsidRPr="000A5F64">
        <w:rPr>
          <w:rFonts w:ascii="Book Antiqua" w:hAnsi="Book Antiqua" w:cs="Arial"/>
          <w:b/>
          <w:sz w:val="18"/>
          <w:szCs w:val="18"/>
        </w:rPr>
        <w:t>3</w:t>
      </w:r>
      <w:r w:rsidR="00390265" w:rsidRPr="000A5F64">
        <w:rPr>
          <w:rFonts w:ascii="Book Antiqua" w:hAnsi="Book Antiqua" w:cs="Arial"/>
          <w:b/>
          <w:sz w:val="18"/>
          <w:szCs w:val="18"/>
        </w:rPr>
        <w:t xml:space="preserve">. </w:t>
      </w:r>
      <w:r w:rsidR="00390265" w:rsidRPr="000A5F64">
        <w:rPr>
          <w:rFonts w:ascii="Book Antiqua" w:hAnsi="Book Antiqua" w:cs="Arial"/>
          <w:b/>
          <w:sz w:val="18"/>
          <w:szCs w:val="18"/>
          <w:highlight w:val="yellow"/>
        </w:rPr>
        <w:t>devo arrivare 30</w:t>
      </w:r>
      <w:r w:rsidRPr="000A5F64">
        <w:rPr>
          <w:rFonts w:ascii="Book Antiqua" w:hAnsi="Book Antiqua" w:cs="Arial"/>
          <w:b/>
          <w:sz w:val="18"/>
          <w:szCs w:val="18"/>
          <w:highlight w:val="yellow"/>
        </w:rPr>
        <w:t xml:space="preserve"> minuti prima dell’inizio dell’esame</w:t>
      </w:r>
      <w:r w:rsidRPr="000A5F64">
        <w:rPr>
          <w:rFonts w:ascii="Book Antiqua" w:hAnsi="Book Antiqua" w:cs="Arial"/>
          <w:b/>
          <w:sz w:val="18"/>
          <w:szCs w:val="18"/>
        </w:rPr>
        <w:t xml:space="preserve"> e se non posso presentarmi devo avvisare immediatamente.</w:t>
      </w:r>
    </w:p>
    <w:p w:rsidR="00F5729F" w:rsidRPr="000A5F64" w:rsidRDefault="00C46C17" w:rsidP="00255BE3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sz w:val="18"/>
          <w:szCs w:val="18"/>
        </w:rPr>
      </w:pPr>
      <w:r w:rsidRPr="000A5F64">
        <w:rPr>
          <w:rFonts w:ascii="Book Antiqua" w:hAnsi="Book Antiqua" w:cs="Arial"/>
          <w:b/>
          <w:sz w:val="18"/>
          <w:szCs w:val="18"/>
        </w:rPr>
        <w:t>4.</w:t>
      </w:r>
      <w:r w:rsidR="00390265" w:rsidRPr="000A5F64">
        <w:rPr>
          <w:rFonts w:ascii="Book Antiqua" w:hAnsi="Book Antiqua" w:cs="Arial"/>
          <w:b/>
          <w:sz w:val="18"/>
          <w:szCs w:val="18"/>
        </w:rPr>
        <w:t xml:space="preserve"> </w:t>
      </w:r>
      <w:r w:rsidRPr="000A5F64">
        <w:rPr>
          <w:rFonts w:ascii="Book Antiqua" w:hAnsi="Book Antiqua" w:cs="Arial"/>
          <w:b/>
          <w:sz w:val="18"/>
          <w:szCs w:val="18"/>
        </w:rPr>
        <w:t>Per quanto riguarda il ritiro dei certificati, siete pregati di portarci  la lettera di convocazione che contiene il numero di candiato, la data dell'esame ed il livello (es: KET/PET/FCE/CAE/CPE). I certificati sono conservati per 2 anni, dopodichè vengono distrutti.</w:t>
      </w:r>
    </w:p>
    <w:p w:rsidR="00BF108B" w:rsidRPr="000A5F64" w:rsidRDefault="00BF108B" w:rsidP="00A65A4D">
      <w:pPr>
        <w:autoSpaceDE w:val="0"/>
        <w:autoSpaceDN w:val="0"/>
        <w:adjustRightInd w:val="0"/>
        <w:spacing w:after="0" w:line="240" w:lineRule="auto"/>
        <w:jc w:val="both"/>
        <w:rPr>
          <w:rFonts w:ascii="TTE1A66D10t00" w:hAnsi="TTE1A66D10t00" w:cs="TTE1A66D10t00"/>
          <w:b/>
          <w:color w:val="000000"/>
          <w:sz w:val="36"/>
          <w:szCs w:val="36"/>
        </w:rPr>
      </w:pPr>
      <w:r w:rsidRPr="000A5F64">
        <w:rPr>
          <w:rFonts w:ascii="TTE1A66D10t00" w:hAnsi="TTE1A66D10t00" w:cs="TTE1A66D10t00"/>
          <w:b/>
          <w:color w:val="000000"/>
          <w:sz w:val="36"/>
          <w:szCs w:val="36"/>
          <w:highlight w:val="yellow"/>
          <w:u w:val="single"/>
        </w:rPr>
        <w:lastRenderedPageBreak/>
        <w:t>N.B. PER QUANTO RIGUARDA IL RITIRO DEL CERTIFICATO E' OBBLIGATORIO PORTARE</w:t>
      </w:r>
      <w:r w:rsidRPr="000A5F64">
        <w:rPr>
          <w:rFonts w:ascii="TTE1A66D10t00" w:hAnsi="TTE1A66D10t00" w:cs="TTE1A66D10t00"/>
          <w:b/>
          <w:color w:val="000000"/>
          <w:sz w:val="36"/>
          <w:szCs w:val="36"/>
          <w:highlight w:val="yellow"/>
        </w:rPr>
        <w:t xml:space="preserve"> CON SE DATA ESATTA DELL'ESAME E NUMERO DI CANDIDATO.</w:t>
      </w:r>
      <w:r w:rsidRPr="000A5F64">
        <w:rPr>
          <w:rFonts w:ascii="TTE1A66D10t00" w:hAnsi="TTE1A66D10t00" w:cs="TTE1A66D10t00"/>
          <w:b/>
          <w:color w:val="000000"/>
          <w:sz w:val="36"/>
          <w:szCs w:val="36"/>
        </w:rPr>
        <w:t xml:space="preserve"> </w:t>
      </w:r>
    </w:p>
    <w:p w:rsidR="00F5729F" w:rsidRPr="000A5F64" w:rsidRDefault="00F5729F" w:rsidP="00A65A4D">
      <w:pPr>
        <w:pStyle w:val="Default"/>
        <w:jc w:val="both"/>
        <w:rPr>
          <w:rFonts w:ascii="Book Antiqua" w:hAnsi="Book Antiqua"/>
          <w:b/>
          <w:sz w:val="18"/>
          <w:szCs w:val="18"/>
        </w:rPr>
      </w:pPr>
      <w:r w:rsidRPr="000A5F64">
        <w:rPr>
          <w:rFonts w:ascii="Book Antiqua" w:hAnsi="Book Antiqua"/>
          <w:b/>
          <w:bCs/>
          <w:sz w:val="18"/>
          <w:szCs w:val="18"/>
        </w:rPr>
        <w:t xml:space="preserve">Il/La sottoscritto/a (candidato o, se minorenne, genitore dichiara di approvare specificatamente e individualmente le clausole sub 1 (VALIDITA’ D’ISCRIZIONE), sub 2 (NON TRASFERIBILITA’), sub 3 (CORREZIONE DEGLI ESAMI), sub 4 (RESPONSABILITA’ Cambridge Esol Examinations Centre Genova), e che pertanto accetta tali clausole nella loro integrità, e dichiara inoltre: </w:t>
      </w:r>
    </w:p>
    <w:p w:rsidR="00F5729F" w:rsidRPr="000A5F64" w:rsidRDefault="00F5729F" w:rsidP="009F7DB1">
      <w:pPr>
        <w:pStyle w:val="Default"/>
        <w:spacing w:after="27"/>
        <w:jc w:val="both"/>
        <w:rPr>
          <w:rFonts w:ascii="Book Antiqua" w:hAnsi="Book Antiqua"/>
          <w:b/>
          <w:sz w:val="18"/>
          <w:szCs w:val="18"/>
        </w:rPr>
      </w:pPr>
      <w:r w:rsidRPr="000A5F64">
        <w:rPr>
          <w:rFonts w:ascii="Book Antiqua" w:hAnsi="Book Antiqua"/>
          <w:b/>
          <w:bCs/>
          <w:sz w:val="18"/>
          <w:szCs w:val="18"/>
        </w:rPr>
        <w:t xml:space="preserve">di aver preso visione del </w:t>
      </w:r>
      <w:r w:rsidRPr="000A5F64">
        <w:rPr>
          <w:rFonts w:ascii="Book Antiqua" w:hAnsi="Book Antiqua"/>
          <w:b/>
          <w:i/>
          <w:iCs/>
          <w:sz w:val="18"/>
          <w:szCs w:val="18"/>
        </w:rPr>
        <w:t xml:space="preserve">Sommario del Regolamento per Candidati </w:t>
      </w:r>
      <w:r w:rsidRPr="000A5F64">
        <w:rPr>
          <w:rFonts w:ascii="Book Antiqua" w:hAnsi="Book Antiqua"/>
          <w:b/>
          <w:bCs/>
          <w:sz w:val="18"/>
          <w:szCs w:val="18"/>
        </w:rPr>
        <w:t xml:space="preserve">disponibile in versione integrale presso il Centro o anche (in lingua inglese) sul sito http://www.cambridgeesol.org , di accettare integralmente le previsioni del Regolamento e i termini e le condizioni conformi stabilite da University of Cambridge per le procedure di ESOL Examinations visionabili sul sito succitato, da considerarsi parte integrante dell’accordo contrattuale. </w:t>
      </w:r>
    </w:p>
    <w:p w:rsidR="00F5729F" w:rsidRPr="000A5F64" w:rsidRDefault="00F5729F" w:rsidP="00A65A4D">
      <w:pPr>
        <w:pStyle w:val="Default"/>
        <w:jc w:val="both"/>
        <w:rPr>
          <w:rFonts w:ascii="Book Antiqua" w:hAnsi="Book Antiqua"/>
          <w:b/>
          <w:bCs/>
          <w:sz w:val="18"/>
          <w:szCs w:val="18"/>
        </w:rPr>
      </w:pPr>
      <w:r w:rsidRPr="000A5F64">
        <w:rPr>
          <w:rFonts w:ascii="Book Antiqua" w:hAnsi="Book Antiqua"/>
          <w:b/>
          <w:bCs/>
          <w:sz w:val="18"/>
          <w:szCs w:val="18"/>
        </w:rPr>
        <w:t xml:space="preserve">In conformità ai termini e alle condizioni di Regolamento, il/la sottoscritto/a rinuncia espressamente a pretendere la restituzione e /o la consegna in copia degli elaborati prodotti in sede d’esame. </w:t>
      </w:r>
    </w:p>
    <w:p w:rsidR="00F5729F" w:rsidRPr="000A5F64" w:rsidRDefault="00F5729F" w:rsidP="00A65A4D">
      <w:pPr>
        <w:pStyle w:val="Default"/>
        <w:jc w:val="both"/>
        <w:rPr>
          <w:rFonts w:ascii="Book Antiqua" w:hAnsi="Book Antiqua"/>
          <w:b/>
          <w:sz w:val="18"/>
          <w:szCs w:val="18"/>
        </w:rPr>
      </w:pPr>
    </w:p>
    <w:p w:rsidR="00F5729F" w:rsidRPr="000A5F64" w:rsidRDefault="00F5729F" w:rsidP="00F5729F">
      <w:pPr>
        <w:rPr>
          <w:rFonts w:ascii="Book Antiqua" w:hAnsi="Book Antiqua"/>
          <w:b/>
          <w:bCs/>
          <w:sz w:val="18"/>
          <w:szCs w:val="18"/>
        </w:rPr>
      </w:pPr>
      <w:r w:rsidRPr="000A5F64">
        <w:rPr>
          <w:rFonts w:ascii="Book Antiqua" w:hAnsi="Book Antiqua"/>
          <w:b/>
          <w:bCs/>
          <w:sz w:val="18"/>
          <w:szCs w:val="18"/>
        </w:rPr>
        <w:t xml:space="preserve">GENOVA, li _________________________________ Firma (del candidato o, se minorenne, del genitore) </w:t>
      </w:r>
    </w:p>
    <w:p w:rsidR="009F7DB1" w:rsidRDefault="009F7DB1" w:rsidP="009F7DB1">
      <w:pPr>
        <w:autoSpaceDE w:val="0"/>
        <w:autoSpaceDN w:val="0"/>
        <w:adjustRightInd w:val="0"/>
        <w:spacing w:after="0" w:line="240" w:lineRule="auto"/>
        <w:rPr>
          <w:rFonts w:ascii="TTE53C23F8t00" w:hAnsi="TTE53C23F8t00" w:cs="TTE53C23F8t00"/>
          <w:color w:val="000000"/>
          <w:sz w:val="16"/>
          <w:szCs w:val="16"/>
        </w:rPr>
      </w:pP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53C23F8t00" w:hAnsi="TTE53C23F8t00" w:cs="TTE53C23F8t00"/>
          <w:color w:val="000000"/>
          <w:sz w:val="16"/>
          <w:szCs w:val="16"/>
        </w:rPr>
      </w:pPr>
      <w:r w:rsidRPr="00CA462F">
        <w:rPr>
          <w:rFonts w:ascii="TTE53C23F8t00" w:hAnsi="TTE53C23F8t00" w:cs="TTE53C23F8t00"/>
          <w:color w:val="000000"/>
          <w:sz w:val="16"/>
          <w:szCs w:val="16"/>
        </w:rPr>
        <w:t>Informativa ai sensi dell'art. 13 D.Legis. 30 giugno 2003 n. 196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Nel rispetto delle disposizioni normative vigenti, si informa il candidato che i dati personali che lo riguardano,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sono raccolti, anche verbalmente, presso l'interessato o da terzi, sono trattati da IT009 Cambridge Authorised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Examination Centre, Local Secretary – Marina Zacco, c</w:t>
      </w:r>
      <w:r w:rsidR="002B4FA9">
        <w:rPr>
          <w:rFonts w:ascii="TTE1A66D10t00" w:hAnsi="TTE1A66D10t00" w:cs="TTE1A66D10t00"/>
          <w:color w:val="000000"/>
          <w:sz w:val="16"/>
          <w:szCs w:val="16"/>
        </w:rPr>
        <w:t>on sede in  Piazza della Vittoira 14/22</w:t>
      </w:r>
      <w:r w:rsidRPr="00CA462F">
        <w:rPr>
          <w:rFonts w:ascii="TTE1A66D10t00" w:hAnsi="TTE1A66D10t00" w:cs="TTE1A66D10t00"/>
          <w:color w:val="000000"/>
          <w:sz w:val="16"/>
          <w:szCs w:val="16"/>
        </w:rPr>
        <w:t>,16121 Genova ,in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qualità di titolare del trattamento. I dati saranno altresì comunicati e trattati da University of Cambridge-ESOL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Examinations, con sede in Cambridge (UK), in conformità agli accordi contrattuali.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I dati personali del candidato sono trattati dai soggetti sopra indicati per l'adempimento degli obblighi di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legge, per l’esecuzione delle prestazioni oggetto del contratto e delle attività preliminari, secondo le modalità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e i termini concordati ed accettati dal candidato, nonché per finalità di difesa. I dati personali del candidato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potranno essere trattati per finalità di rilevamento statistico esclusivamente in forma anonima.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Il trattamento e la comunicazione dei dati personali del candidato è effettuato manualmente e con l'ausilio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di mezzi elettronici e automatizzati, con strumenti e modalità idonei a garantire la sicurezza e la riservatezza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nell'attività di trattamento, secondo logiche correlale e connesse alle finalità del trattamento.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Fermo quanto previsto dall'art. 24, primo comma, D. Legis. 196/2003, il conferimento dei dati personali richiesti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e il consenso al relativo trattamento, anche da parte dei terzi ai quali i dati sono comunicati per l'esecuzione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delle prestazioni contrattuali, è necessario e in mancanza non è possibile effettuare la prestazione richiesta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dall’interessato.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Con riferimento al trattamento dei propri dati personali, il candidato può esercitare i diritti di cui all'art. 7 D.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Legis. 196/2003, che di seguito si riporta: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53C23F8t00" w:hAnsi="TTE53C23F8t00" w:cs="TTE53C23F8t00"/>
          <w:color w:val="000000"/>
          <w:sz w:val="16"/>
          <w:szCs w:val="16"/>
        </w:rPr>
      </w:pPr>
      <w:r w:rsidRPr="00CA462F">
        <w:rPr>
          <w:rFonts w:ascii="TTE53C23F8t00" w:hAnsi="TTE53C23F8t00" w:cs="TTE53C23F8t00"/>
          <w:color w:val="000000"/>
          <w:sz w:val="16"/>
          <w:szCs w:val="16"/>
        </w:rPr>
        <w:t>“Art. 7. Diritto di accesso ai dati personali ed altri diritti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1. L'interessato ha diritto di ottenere la conferma dell'esistenza o meno di dati personali che lo riguardano,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anche se non ancora registrati, e la loro comunicazione in forma intelligibile.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2. L'interessato ha diritto di ottenere l'indicazione: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a) dell'origine dei dati personali;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b) delle finalità e modalità del trattamento;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c) della logica applicata in caso di trattamento effettuato con l'ausilio di strumenti elettronici;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d) degli estremi identificativi del titolare, dei responsabili e del rappresentante designato ai sensi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dell'articolo 5, comma 2;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e) dei soggetti o delle categorie di soggetti ai quali i dati personali possono essere comunicati o che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possono venirne a conoscenza in qualità di rappresentante designato nel territorio dello Stato, di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responsabili o incaricati.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3. L'interessato ha diritto di ottenere: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a) l'aggiornamento, la rettificazione ovvero, quando vi ha interesse, l'integrazione dei dati;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b) la cancellazione, la trasformazione in forma anonima o il blocco dei dati trattati in violazione di legge,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compresi quelli di cui non è necessaria la conservazione in relazione agli scopi per i quali i dati sono stati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raccolti o successivamente trattati;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c) l'attestazione che le operazioni di cui alle lettere a) e b) sono state portate a conoscenza, anche per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quanto riguarda il loro contenuto, di coloro ai quali i dati sono stati comunicati o diffusi, eccettuato il caso in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cui tale adempimento si rivela impossibile o comporta un impiego di mezzi manifestamente sproporzionato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rispetto al diritto tutelato.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4. L'interessato ha diritto di opporsi, in tutto o in parte: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a) per motivi legittimi al trattamento dei dati personali che lo riguardano, ancorchè pertinenti allo scopo della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raccolta;</w:t>
      </w:r>
    </w:p>
    <w:p w:rsidR="00297AAE" w:rsidRPr="00CA462F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6"/>
          <w:szCs w:val="16"/>
        </w:rPr>
      </w:pPr>
      <w:r w:rsidRPr="00CA462F">
        <w:rPr>
          <w:rFonts w:ascii="TTE1A66D10t00" w:hAnsi="TTE1A66D10t00" w:cs="TTE1A66D10t00"/>
          <w:color w:val="000000"/>
          <w:sz w:val="16"/>
          <w:szCs w:val="16"/>
        </w:rPr>
        <w:t>b) al trattamento di dati personali che lo riguardano a fini di invio di materiale pubblicitario o di vendita</w:t>
      </w:r>
    </w:p>
    <w:p w:rsidR="005B2345" w:rsidRDefault="00297AA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7"/>
          <w:szCs w:val="17"/>
        </w:rPr>
      </w:pPr>
      <w:r>
        <w:rPr>
          <w:rFonts w:ascii="TTE1A66D10t00" w:hAnsi="TTE1A66D10t00" w:cs="TTE1A66D10t00"/>
          <w:color w:val="000000"/>
          <w:sz w:val="17"/>
          <w:szCs w:val="17"/>
        </w:rPr>
        <w:t>diretta o per il compimento di ricerche di mercato o di comunicazione commerciale.”</w:t>
      </w:r>
    </w:p>
    <w:p w:rsidR="0019701D" w:rsidRDefault="0019701D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7"/>
          <w:szCs w:val="17"/>
        </w:rPr>
      </w:pPr>
    </w:p>
    <w:p w:rsidR="00B0579E" w:rsidRDefault="00B0579E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7"/>
          <w:szCs w:val="17"/>
        </w:rPr>
      </w:pPr>
    </w:p>
    <w:p w:rsidR="00355EE3" w:rsidRDefault="00355EE3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7"/>
          <w:szCs w:val="17"/>
        </w:rPr>
      </w:pPr>
    </w:p>
    <w:p w:rsidR="00355EE3" w:rsidRDefault="00355EE3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7"/>
          <w:szCs w:val="17"/>
        </w:rPr>
      </w:pPr>
    </w:p>
    <w:p w:rsidR="00355EE3" w:rsidRDefault="00355EE3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7"/>
          <w:szCs w:val="17"/>
        </w:rPr>
      </w:pPr>
    </w:p>
    <w:p w:rsidR="00355EE3" w:rsidRDefault="00355EE3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7"/>
          <w:szCs w:val="17"/>
        </w:rPr>
      </w:pPr>
    </w:p>
    <w:p w:rsidR="00355EE3" w:rsidRDefault="00355EE3" w:rsidP="009F7DB1">
      <w:pPr>
        <w:autoSpaceDE w:val="0"/>
        <w:autoSpaceDN w:val="0"/>
        <w:adjustRightInd w:val="0"/>
        <w:spacing w:after="0" w:line="240" w:lineRule="auto"/>
        <w:rPr>
          <w:rFonts w:ascii="TTE1A66D10t00" w:hAnsi="TTE1A66D10t00" w:cs="TTE1A66D10t00"/>
          <w:color w:val="000000"/>
          <w:sz w:val="17"/>
          <w:szCs w:val="17"/>
        </w:rPr>
      </w:pPr>
    </w:p>
    <w:sectPr w:rsidR="00355EE3" w:rsidSect="00197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A66D1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53C23F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9F"/>
    <w:rsid w:val="000A01E1"/>
    <w:rsid w:val="000A5F64"/>
    <w:rsid w:val="000F3E88"/>
    <w:rsid w:val="000F6BFD"/>
    <w:rsid w:val="001211D3"/>
    <w:rsid w:val="0019701D"/>
    <w:rsid w:val="001F3C46"/>
    <w:rsid w:val="00255BE3"/>
    <w:rsid w:val="00297AAE"/>
    <w:rsid w:val="002B4FA9"/>
    <w:rsid w:val="002F5A64"/>
    <w:rsid w:val="003255FC"/>
    <w:rsid w:val="0034695F"/>
    <w:rsid w:val="00355EE3"/>
    <w:rsid w:val="00390265"/>
    <w:rsid w:val="004C2BD3"/>
    <w:rsid w:val="005B2345"/>
    <w:rsid w:val="005C2C91"/>
    <w:rsid w:val="005E2A03"/>
    <w:rsid w:val="006D72B0"/>
    <w:rsid w:val="00707E5C"/>
    <w:rsid w:val="0071414C"/>
    <w:rsid w:val="00734FCC"/>
    <w:rsid w:val="00771D49"/>
    <w:rsid w:val="00773C6C"/>
    <w:rsid w:val="008E01DA"/>
    <w:rsid w:val="00901A2D"/>
    <w:rsid w:val="0090269E"/>
    <w:rsid w:val="00926D10"/>
    <w:rsid w:val="009F7DB1"/>
    <w:rsid w:val="00A51BDF"/>
    <w:rsid w:val="00A65A4D"/>
    <w:rsid w:val="00A76C84"/>
    <w:rsid w:val="00B0579E"/>
    <w:rsid w:val="00B203A9"/>
    <w:rsid w:val="00B37804"/>
    <w:rsid w:val="00B90F7B"/>
    <w:rsid w:val="00BA6AE7"/>
    <w:rsid w:val="00BF108B"/>
    <w:rsid w:val="00C46C17"/>
    <w:rsid w:val="00C64F8B"/>
    <w:rsid w:val="00CA462F"/>
    <w:rsid w:val="00D50E27"/>
    <w:rsid w:val="00D622FF"/>
    <w:rsid w:val="00D77C3E"/>
    <w:rsid w:val="00DD0396"/>
    <w:rsid w:val="00DE2B6A"/>
    <w:rsid w:val="00E000FC"/>
    <w:rsid w:val="00E6332F"/>
    <w:rsid w:val="00EA0A27"/>
    <w:rsid w:val="00EF0ACB"/>
    <w:rsid w:val="00F22E60"/>
    <w:rsid w:val="00F324EC"/>
    <w:rsid w:val="00F5729F"/>
    <w:rsid w:val="00F61FE8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DD3FD7-126C-4AB8-A16D-C5F4AA7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D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72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4238-14AB-42E1-A69F-82876A9B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Ronald Dignam</cp:lastModifiedBy>
  <cp:revision>2</cp:revision>
  <cp:lastPrinted>2015-08-04T09:47:00Z</cp:lastPrinted>
  <dcterms:created xsi:type="dcterms:W3CDTF">2016-09-07T14:10:00Z</dcterms:created>
  <dcterms:modified xsi:type="dcterms:W3CDTF">2016-09-07T14:10:00Z</dcterms:modified>
</cp:coreProperties>
</file>